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3F3CB3" w:rsidRPr="003F3CB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 MODULO DI DOMANDA</w:t>
      </w:r>
      <w:r w:rsidR="009B794B"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536D0A" w:rsidP="00536D0A">
      <w:pPr>
        <w:tabs>
          <w:tab w:val="left" w:pos="1425"/>
        </w:tabs>
        <w:spacing w:line="24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F3CB3">
        <w:rPr>
          <w:rStyle w:val="Carpredefinitoparagrafo1"/>
          <w:rFonts w:asciiTheme="minorHAnsi" w:hAnsiTheme="minorHAnsi" w:cstheme="minorHAnsi"/>
          <w:b/>
          <w:bCs/>
          <w:sz w:val="22"/>
          <w:szCs w:val="22"/>
        </w:rPr>
        <w:t>AVVISO PUBBLICO FARE CENTRO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MODULO DI DOMANDA DI PARTECIPAZIONE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Dichiarazione sostitutiva di atto di notorietà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(artt. 47 e 48 DPR 28 dicembre 2000, n. 445 e smei)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(termine ultimo di presentazione </w:t>
      </w:r>
      <w:r w:rsidR="00235B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ore </w:t>
      </w:r>
      <w:r w:rsidR="00235BD9" w:rsidRPr="00235BD9">
        <w:rPr>
          <w:rFonts w:asciiTheme="minorHAnsi" w:hAnsiTheme="minorHAnsi" w:cstheme="minorHAnsi"/>
          <w:b/>
          <w:bCs/>
          <w:sz w:val="22"/>
          <w:szCs w:val="22"/>
          <w:u w:val="single"/>
        </w:rPr>
        <w:t>14.00 del 21/12/2023</w:t>
      </w:r>
      <w:r w:rsidRPr="003F3CB3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Il sottoscritto_____________________________________________________________________ nato a ____________________________________________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 xml:space="preserve">il_______________________________________ 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residente in ______________________________________________________________ via___________________________________________________________________n.___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codice fiscale _________________________  cell. _____________________________________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 xml:space="preserve">di partecipare al Bando pubblico per la concessione di contributi di cui alla delibera della Giunta Comunale n. ______ del _____________ e determinazione dirigenziale n. ____ del ___________ </w:t>
      </w:r>
    </w:p>
    <w:p w:rsidR="003F3CB3" w:rsidRPr="003F3CB3" w:rsidRDefault="003F3CB3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relativamente alla misura:</w:t>
      </w:r>
    </w:p>
    <w:p w:rsidR="003F3CB3" w:rsidRPr="003F3CB3" w:rsidRDefault="003F3CB3" w:rsidP="003F3CB3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MISURA 1 - AVVIO DI NUOVE ATTIVITA’ O TRASFERIMENTO</w:t>
      </w:r>
    </w:p>
    <w:p w:rsidR="003F3CB3" w:rsidRPr="003F3CB3" w:rsidRDefault="003F3CB3" w:rsidP="003F3CB3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MISURA 2 - ATTIVITA’ GIA’INSEDIATE</w:t>
      </w:r>
    </w:p>
    <w:p w:rsidR="003500EA" w:rsidRPr="003F3CB3" w:rsidRDefault="003500EA" w:rsidP="003F3CB3">
      <w:pPr>
        <w:pStyle w:val="Paragrafoelenco"/>
        <w:ind w:left="720" w:firstLine="0"/>
        <w:rPr>
          <w:rFonts w:asciiTheme="minorHAnsi" w:hAnsiTheme="minorHAnsi" w:cstheme="minorHAnsi"/>
        </w:rPr>
      </w:pPr>
    </w:p>
    <w:p w:rsidR="003500EA" w:rsidRPr="003F3CB3" w:rsidRDefault="003500EA" w:rsidP="003500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A tal fine, il sottoscritto, ai sensi degli artt. 47 e 48 del DPR 445/2000 e smei, consapevole delle responsabilità penali a cui può andare incontro nel caso di dichiarazioni mendaci rese nelle presente istanza o di esibizione di atti falsi o contenenti dati non rispondenti a verità (si veda art. 76 del DPR 445/2000) ai fini dell'ammissione al contributo,</w:t>
      </w:r>
    </w:p>
    <w:p w:rsidR="003500EA" w:rsidRPr="003F3CB3" w:rsidRDefault="003500EA" w:rsidP="003500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DICHIARA DI </w:t>
      </w:r>
    </w:p>
    <w:p w:rsidR="00536D0A" w:rsidRPr="003F3CB3" w:rsidRDefault="00536D0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F3CB3" w:rsidRPr="003F3CB3" w:rsidRDefault="00536D0A" w:rsidP="003F3CB3">
      <w:pPr>
        <w:pStyle w:val="Paragrafoelenco"/>
        <w:numPr>
          <w:ilvl w:val="0"/>
          <w:numId w:val="9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essere iscritto alla Camera di Comme</w:t>
      </w:r>
      <w:r w:rsidR="003F3CB3" w:rsidRPr="003F3CB3">
        <w:rPr>
          <w:rFonts w:asciiTheme="minorHAnsi" w:hAnsiTheme="minorHAnsi" w:cstheme="minorHAnsi"/>
        </w:rPr>
        <w:t>rcio per le attività di cui agli art. 5 e 9 del bando</w:t>
      </w:r>
    </w:p>
    <w:p w:rsidR="003F3CB3" w:rsidRPr="003F3CB3" w:rsidRDefault="003F3CB3" w:rsidP="003F3CB3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in qualità di titolare/legale rappresentante dell'impresa con denominazione/ragione sociale_____________________________________________________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C.F. ____________________________________P. Iva 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con sede in ______________________via _________________________________n._________</w:t>
      </w:r>
    </w:p>
    <w:p w:rsidR="003F3CB3" w:rsidRPr="003F3CB3" w:rsidRDefault="003F3CB3" w:rsidP="003F3C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email:_________________________________________________________________________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pec </w:t>
      </w:r>
      <w:r w:rsidRPr="003F3CB3">
        <w:rPr>
          <w:rFonts w:asciiTheme="minorHAnsi" w:hAnsiTheme="minorHAnsi" w:cstheme="minorHAnsi"/>
          <w:sz w:val="22"/>
          <w:szCs w:val="22"/>
        </w:rPr>
        <w:t>:__________________________________________________________________________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iscritta al Registro imprese della CCIAA di ___________________________________________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 xml:space="preserve">titolare di esercizio nei locali ubicati in San Vito dei Normanni, via/piazza </w:t>
      </w:r>
      <w:r w:rsidRPr="003F3CB3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_________________________________________________________________________n.____</w:t>
      </w:r>
    </w:p>
    <w:p w:rsidR="003F3CB3" w:rsidRPr="003F3CB3" w:rsidRDefault="003F3CB3" w:rsidP="003F3CB3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nel quale è esercitata l'attività di ____________________________________________________</w:t>
      </w:r>
    </w:p>
    <w:p w:rsidR="00536D0A" w:rsidRPr="003F3CB3" w:rsidRDefault="003F3CB3" w:rsidP="003F3CB3">
      <w:pPr>
        <w:pStyle w:val="Paragrafoelenco"/>
        <w:numPr>
          <w:ilvl w:val="0"/>
          <w:numId w:val="9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 xml:space="preserve"> </w:t>
      </w:r>
      <w:r w:rsidRPr="003F3CB3">
        <w:rPr>
          <w:rFonts w:asciiTheme="minorHAnsi" w:hAnsiTheme="minorHAnsi" w:cstheme="minorHAnsi"/>
          <w:i/>
        </w:rPr>
        <w:t>Oppure</w:t>
      </w:r>
      <w:r w:rsidRPr="003F3CB3">
        <w:rPr>
          <w:rFonts w:asciiTheme="minorHAnsi" w:hAnsiTheme="minorHAnsi" w:cstheme="minorHAnsi"/>
        </w:rPr>
        <w:t xml:space="preserve"> attesta</w:t>
      </w:r>
      <w:r w:rsidR="00536D0A" w:rsidRPr="003F3CB3">
        <w:rPr>
          <w:rFonts w:asciiTheme="minorHAnsi" w:hAnsiTheme="minorHAnsi" w:cstheme="minorHAnsi"/>
        </w:rPr>
        <w:t xml:space="preserve"> l’avvio della procedura di iscrizione alla Camera di Commercio che deve necessariamente concludersi entro 60 giorni dalla comunicazione di assegnazione del contributo;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(per le persone giuridiche)  non trovarsi in stato di fallimento, liquidazione, amministrazione controllata, concordato preventivo o qualsiasi altra situazione equivalente secondo la legislazione italiana. Dalla certificazione dovrà anche risultare se procedure di fallimento o di concordato si siano verificate nel quinquennio antecedente la data di presentazione della domanda;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(per le persone fisiche) non essere interdetto, inabilitato, fallito e non avere in corso a proprio carico procedure per le dichiarazioni di tali stati e inoltre di non aver riportato condanne penali che comportino la perdita o la sospensione della capacità di contrattare con la pubblica amministrazione;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essere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titolari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un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conto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corrente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bancario/postale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intestato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al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soggetto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giuridico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richiedente;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10" w:line="276" w:lineRule="auto"/>
        <w:ind w:right="318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non incorrere in cause di divieto, decadenza, sospensione previste dall’art. 67 del D.lgs.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06/09/2011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n.159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(c.d.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Codice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delle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leggi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antimafia):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il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predetto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requisito</w:t>
      </w:r>
      <w:r w:rsidRPr="003F3CB3">
        <w:rPr>
          <w:rFonts w:asciiTheme="minorHAnsi" w:hAnsiTheme="minorHAnsi" w:cstheme="minorHAnsi"/>
          <w:spacing w:val="3"/>
        </w:rPr>
        <w:t xml:space="preserve"> </w:t>
      </w:r>
      <w:r w:rsidRPr="003F3CB3">
        <w:rPr>
          <w:rFonts w:asciiTheme="minorHAnsi" w:hAnsiTheme="minorHAnsi" w:cstheme="minorHAnsi"/>
        </w:rPr>
        <w:t>opera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per</w:t>
      </w:r>
      <w:r w:rsidRPr="003F3CB3">
        <w:rPr>
          <w:rFonts w:asciiTheme="minorHAnsi" w:hAnsiTheme="minorHAnsi" w:cstheme="minorHAnsi"/>
          <w:spacing w:val="-5"/>
        </w:rPr>
        <w:t xml:space="preserve"> </w:t>
      </w:r>
      <w:r w:rsidRPr="003F3CB3">
        <w:rPr>
          <w:rFonts w:asciiTheme="minorHAnsi" w:hAnsiTheme="minorHAnsi" w:cstheme="minorHAnsi"/>
        </w:rPr>
        <w:t>legale/i</w:t>
      </w:r>
      <w:r w:rsidRPr="003F3CB3">
        <w:rPr>
          <w:rFonts w:asciiTheme="minorHAnsi" w:hAnsiTheme="minorHAnsi" w:cstheme="minorHAnsi"/>
          <w:spacing w:val="-49"/>
        </w:rPr>
        <w:t xml:space="preserve"> </w:t>
      </w:r>
      <w:r w:rsidRPr="003F3CB3">
        <w:rPr>
          <w:rFonts w:asciiTheme="minorHAnsi" w:hAnsiTheme="minorHAnsi" w:cstheme="minorHAnsi"/>
        </w:rPr>
        <w:t>rappresentante/i,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amministratore/i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(con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o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senza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poteri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rappresentanza)</w:t>
      </w:r>
      <w:r w:rsidRPr="003F3CB3">
        <w:rPr>
          <w:rFonts w:asciiTheme="minorHAnsi" w:hAnsiTheme="minorHAnsi" w:cstheme="minorHAnsi"/>
          <w:spacing w:val="-5"/>
        </w:rPr>
        <w:t xml:space="preserve"> </w:t>
      </w:r>
      <w:r w:rsidRPr="003F3CB3">
        <w:rPr>
          <w:rFonts w:asciiTheme="minorHAnsi" w:hAnsiTheme="minorHAnsi" w:cstheme="minorHAnsi"/>
        </w:rPr>
        <w:t>e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soci/o;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line="303" w:lineRule="exact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non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rientrare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nel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campo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esclusione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cui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all’art.1</w:t>
      </w:r>
      <w:r w:rsidRPr="003F3CB3">
        <w:rPr>
          <w:rFonts w:asciiTheme="minorHAnsi" w:hAnsiTheme="minorHAnsi" w:cstheme="minorHAnsi"/>
          <w:spacing w:val="-11"/>
        </w:rPr>
        <w:t xml:space="preserve"> </w:t>
      </w:r>
      <w:r w:rsidRPr="003F3CB3">
        <w:rPr>
          <w:rFonts w:asciiTheme="minorHAnsi" w:hAnsiTheme="minorHAnsi" w:cstheme="minorHAnsi"/>
        </w:rPr>
        <w:t>dei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Reg.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UE</w:t>
      </w:r>
      <w:r w:rsidRPr="003F3CB3">
        <w:rPr>
          <w:rFonts w:asciiTheme="minorHAnsi" w:hAnsiTheme="minorHAnsi" w:cstheme="minorHAnsi"/>
          <w:spacing w:val="-6"/>
        </w:rPr>
        <w:t xml:space="preserve"> </w:t>
      </w:r>
      <w:r w:rsidRPr="003F3CB3">
        <w:rPr>
          <w:rFonts w:asciiTheme="minorHAnsi" w:hAnsiTheme="minorHAnsi" w:cstheme="minorHAnsi"/>
        </w:rPr>
        <w:t>n.1407/2013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(</w:t>
      </w:r>
      <w:r w:rsidRPr="003F3CB3">
        <w:rPr>
          <w:rFonts w:asciiTheme="minorHAnsi" w:hAnsiTheme="minorHAnsi" w:cstheme="minorHAnsi"/>
          <w:i/>
        </w:rPr>
        <w:t>de</w:t>
      </w:r>
      <w:r w:rsidRPr="003F3CB3">
        <w:rPr>
          <w:rFonts w:asciiTheme="minorHAnsi" w:hAnsiTheme="minorHAnsi" w:cstheme="minorHAnsi"/>
          <w:i/>
          <w:spacing w:val="-3"/>
        </w:rPr>
        <w:t xml:space="preserve"> </w:t>
      </w:r>
      <w:r w:rsidRPr="003F3CB3">
        <w:rPr>
          <w:rFonts w:asciiTheme="minorHAnsi" w:hAnsiTheme="minorHAnsi" w:cstheme="minorHAnsi"/>
          <w:i/>
        </w:rPr>
        <w:t>minimis</w:t>
      </w:r>
      <w:r w:rsidRPr="003F3CB3">
        <w:rPr>
          <w:rFonts w:asciiTheme="minorHAnsi" w:hAnsiTheme="minorHAnsi" w:cstheme="minorHAnsi"/>
        </w:rPr>
        <w:t>);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essere in regola con la disciplina antiriciclaggio di cui al D.Lgs. 231/2007 e successive disposizioni attuative emanate da Banca d’Italia in materia di riciclaggio e finanziamento al terrorismo;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possedere i requisiti morali e professionali per lo svolgimento delle rispettive attività;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21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non avere in corso procedimenti di contenzioso, di qualunque genere e contenuto, con il Comune di San Vito dei Normanni.</w:t>
      </w:r>
    </w:p>
    <w:p w:rsidR="00536D0A" w:rsidRPr="003F3CB3" w:rsidRDefault="00536D0A" w:rsidP="003F3CB3">
      <w:pPr>
        <w:pStyle w:val="Paragrafoelenco"/>
        <w:numPr>
          <w:ilvl w:val="0"/>
          <w:numId w:val="10"/>
        </w:numPr>
        <w:tabs>
          <w:tab w:val="left" w:pos="1036"/>
        </w:tabs>
        <w:spacing w:before="45" w:line="268" w:lineRule="auto"/>
        <w:ind w:right="340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avere la piena disponibilità dell’immobile all’interno del quale sarà avviata l’attività comprovata da idonea documentazione ;</w:t>
      </w:r>
    </w:p>
    <w:p w:rsidR="003500EA" w:rsidRPr="003F3CB3" w:rsidRDefault="003500EA" w:rsidP="00536D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9B794B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</w:t>
      </w:r>
      <w:r w:rsidR="003500EA" w:rsidRPr="003F3CB3">
        <w:rPr>
          <w:rFonts w:asciiTheme="minorHAnsi" w:hAnsiTheme="minorHAnsi" w:cstheme="minorHAnsi"/>
          <w:sz w:val="22"/>
          <w:szCs w:val="22"/>
        </w:rPr>
        <w:t>l</w:t>
      </w:r>
      <w:r w:rsidRPr="003F3CB3">
        <w:rPr>
          <w:rFonts w:asciiTheme="minorHAnsi" w:hAnsiTheme="minorHAnsi" w:cstheme="minorHAnsi"/>
          <w:sz w:val="22"/>
          <w:szCs w:val="22"/>
        </w:rPr>
        <w:t xml:space="preserve"> </w:t>
      </w:r>
      <w:r w:rsidR="003500EA" w:rsidRPr="003F3CB3">
        <w:rPr>
          <w:rFonts w:asciiTheme="minorHAnsi" w:hAnsiTheme="minorHAnsi" w:cstheme="minorHAnsi"/>
          <w:sz w:val="22"/>
          <w:szCs w:val="22"/>
        </w:rPr>
        <w:t>Comune di San Vito dei Normanni al trattamento, con o senza l'ausilio di strumenti elettronici, dei dati forniti per l'espletamento delle attività istituzionali relative al presente procedimento ed agli eventuali procedimenti conseguenti</w:t>
      </w: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SI IMPEGNA 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a fornire tutta la documentazione e le informazioni integrative richieste</w:t>
      </w:r>
      <w:r w:rsidR="003F3CB3" w:rsidRPr="003F3CB3">
        <w:rPr>
          <w:rFonts w:asciiTheme="minorHAnsi" w:hAnsiTheme="minorHAnsi" w:cstheme="minorHAnsi"/>
          <w:sz w:val="22"/>
          <w:szCs w:val="22"/>
        </w:rPr>
        <w:t xml:space="preserve"> dal bando</w:t>
      </w:r>
      <w:r w:rsidRPr="003F3CB3">
        <w:rPr>
          <w:rFonts w:asciiTheme="minorHAnsi" w:hAnsiTheme="minorHAnsi" w:cstheme="minorHAnsi"/>
          <w:sz w:val="22"/>
          <w:szCs w:val="22"/>
        </w:rPr>
        <w:t>;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PRENDE ATTO CHE</w:t>
      </w: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come previsto dal</w:t>
      </w:r>
      <w:r w:rsidR="009B794B" w:rsidRPr="003F3CB3">
        <w:rPr>
          <w:rFonts w:asciiTheme="minorHAnsi" w:hAnsiTheme="minorHAnsi" w:cstheme="minorHAnsi"/>
          <w:sz w:val="22"/>
          <w:szCs w:val="22"/>
        </w:rPr>
        <w:t xml:space="preserve"> </w:t>
      </w:r>
      <w:r w:rsidRPr="003F3CB3">
        <w:rPr>
          <w:rFonts w:asciiTheme="minorHAnsi" w:hAnsiTheme="minorHAnsi" w:cstheme="minorHAnsi"/>
          <w:sz w:val="22"/>
          <w:szCs w:val="22"/>
        </w:rPr>
        <w:t xml:space="preserve">Bando, prima della formazione della graduatoria finale, l'Amministrazione Comunale, ai sensi e per gli effetti di cui all'art. 71 e seguenti del DPR 445/2000, si riserva la possibilità di effettuare </w:t>
      </w:r>
      <w:r w:rsidRPr="003F3CB3">
        <w:rPr>
          <w:rFonts w:asciiTheme="minorHAnsi" w:hAnsiTheme="minorHAnsi" w:cstheme="minorHAnsi"/>
          <w:sz w:val="22"/>
          <w:szCs w:val="22"/>
        </w:rPr>
        <w:lastRenderedPageBreak/>
        <w:t>idonei controlli con verifiche, anche a campione, sulla veridicità delle dichiarazioni sostitutive di cui agli artt. 46 e 47 del citato DPR 445/2000, sull'effettiva attuazione degli interventi/servizi o sulla reale presenza dei beni per i quali viene richiesta l'erogazione del contributo,</w:t>
      </w:r>
    </w:p>
    <w:p w:rsidR="00536D0A" w:rsidRPr="003F3CB3" w:rsidRDefault="00536D0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:rsidR="00536D0A" w:rsidRPr="003F3CB3" w:rsidRDefault="00536D0A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F3CB3" w:rsidRPr="003F3CB3" w:rsidRDefault="003F3CB3" w:rsidP="003F3CB3">
      <w:pPr>
        <w:pStyle w:val="Paragrafoelenco"/>
        <w:numPr>
          <w:ilvl w:val="0"/>
          <w:numId w:val="13"/>
        </w:numPr>
        <w:tabs>
          <w:tab w:val="left" w:pos="1021"/>
        </w:tabs>
        <w:spacing w:before="5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documentazione fotografica (interno/esterno) e planimetria dell’immobile in cui si intende avviare o trasferire l’attività,con relativa indicazione dell’ubicazione(via/piazza e numero civico);</w:t>
      </w:r>
    </w:p>
    <w:p w:rsidR="003F3CB3" w:rsidRPr="003F3CB3" w:rsidRDefault="003F3CB3" w:rsidP="003F3CB3">
      <w:pPr>
        <w:pStyle w:val="Paragrafoelenco"/>
        <w:numPr>
          <w:ilvl w:val="0"/>
          <w:numId w:val="13"/>
        </w:numPr>
        <w:tabs>
          <w:tab w:val="left" w:pos="1021"/>
        </w:tabs>
        <w:spacing w:before="37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>titolo</w:t>
      </w:r>
      <w:r w:rsidRPr="003F3CB3">
        <w:rPr>
          <w:rFonts w:asciiTheme="minorHAnsi" w:hAnsiTheme="minorHAnsi" w:cstheme="minorHAnsi"/>
          <w:spacing w:val="26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75"/>
        </w:rPr>
        <w:t xml:space="preserve"> </w:t>
      </w:r>
      <w:r w:rsidRPr="003F3CB3">
        <w:rPr>
          <w:rFonts w:asciiTheme="minorHAnsi" w:hAnsiTheme="minorHAnsi" w:cstheme="minorHAnsi"/>
        </w:rPr>
        <w:t>proprietà</w:t>
      </w:r>
      <w:r w:rsidRPr="003F3CB3">
        <w:rPr>
          <w:rFonts w:asciiTheme="minorHAnsi" w:hAnsiTheme="minorHAnsi" w:cstheme="minorHAnsi"/>
          <w:spacing w:val="78"/>
        </w:rPr>
        <w:t xml:space="preserve"> </w:t>
      </w:r>
      <w:r w:rsidRPr="003F3CB3">
        <w:rPr>
          <w:rFonts w:asciiTheme="minorHAnsi" w:hAnsiTheme="minorHAnsi" w:cstheme="minorHAnsi"/>
        </w:rPr>
        <w:t>dell’immobile</w:t>
      </w:r>
      <w:r w:rsidRPr="003F3CB3">
        <w:rPr>
          <w:rFonts w:asciiTheme="minorHAnsi" w:hAnsiTheme="minorHAnsi" w:cstheme="minorHAnsi"/>
          <w:spacing w:val="78"/>
        </w:rPr>
        <w:t xml:space="preserve"> </w:t>
      </w:r>
      <w:r w:rsidRPr="003F3CB3">
        <w:rPr>
          <w:rFonts w:asciiTheme="minorHAnsi" w:hAnsiTheme="minorHAnsi" w:cstheme="minorHAnsi"/>
        </w:rPr>
        <w:t>oppure</w:t>
      </w:r>
      <w:r w:rsidRPr="003F3CB3">
        <w:rPr>
          <w:rFonts w:asciiTheme="minorHAnsi" w:hAnsiTheme="minorHAnsi" w:cstheme="minorHAnsi"/>
          <w:spacing w:val="78"/>
        </w:rPr>
        <w:t xml:space="preserve"> </w:t>
      </w:r>
      <w:r w:rsidRPr="003F3CB3">
        <w:rPr>
          <w:rFonts w:asciiTheme="minorHAnsi" w:hAnsiTheme="minorHAnsi" w:cstheme="minorHAnsi"/>
        </w:rPr>
        <w:t>contratto</w:t>
      </w:r>
      <w:r w:rsidRPr="003F3CB3">
        <w:rPr>
          <w:rFonts w:asciiTheme="minorHAnsi" w:hAnsiTheme="minorHAnsi" w:cstheme="minorHAnsi"/>
          <w:spacing w:val="77"/>
        </w:rPr>
        <w:t xml:space="preserve"> </w:t>
      </w:r>
      <w:r w:rsidRPr="003F3CB3">
        <w:rPr>
          <w:rFonts w:asciiTheme="minorHAnsi" w:hAnsiTheme="minorHAnsi" w:cstheme="minorHAnsi"/>
        </w:rPr>
        <w:t>di</w:t>
      </w:r>
      <w:r w:rsidRPr="003F3CB3">
        <w:rPr>
          <w:rFonts w:asciiTheme="minorHAnsi" w:hAnsiTheme="minorHAnsi" w:cstheme="minorHAnsi"/>
          <w:spacing w:val="75"/>
        </w:rPr>
        <w:t xml:space="preserve"> </w:t>
      </w:r>
      <w:r w:rsidRPr="003F3CB3">
        <w:rPr>
          <w:rFonts w:asciiTheme="minorHAnsi" w:hAnsiTheme="minorHAnsi" w:cstheme="minorHAnsi"/>
        </w:rPr>
        <w:t>locazione</w:t>
      </w:r>
      <w:r w:rsidRPr="003F3CB3">
        <w:rPr>
          <w:rFonts w:asciiTheme="minorHAnsi" w:hAnsiTheme="minorHAnsi" w:cstheme="minorHAnsi"/>
          <w:spacing w:val="87"/>
        </w:rPr>
        <w:t xml:space="preserve"> </w:t>
      </w:r>
      <w:r w:rsidRPr="003F3CB3">
        <w:rPr>
          <w:rFonts w:asciiTheme="minorHAnsi" w:hAnsiTheme="minorHAnsi" w:cstheme="minorHAnsi"/>
        </w:rPr>
        <w:t>o</w:t>
      </w:r>
      <w:r w:rsidRPr="003F3CB3">
        <w:rPr>
          <w:rFonts w:asciiTheme="minorHAnsi" w:hAnsiTheme="minorHAnsi" w:cstheme="minorHAnsi"/>
          <w:spacing w:val="77"/>
        </w:rPr>
        <w:t xml:space="preserve"> </w:t>
      </w:r>
      <w:r w:rsidRPr="003F3CB3">
        <w:rPr>
          <w:rFonts w:asciiTheme="minorHAnsi" w:hAnsiTheme="minorHAnsi" w:cstheme="minorHAnsi"/>
        </w:rPr>
        <w:t>documentazione attestante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il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>comodato</w:t>
      </w:r>
      <w:r w:rsidRPr="003F3CB3">
        <w:rPr>
          <w:rFonts w:asciiTheme="minorHAnsi" w:hAnsiTheme="minorHAnsi" w:cstheme="minorHAnsi"/>
          <w:spacing w:val="-7"/>
        </w:rPr>
        <w:t xml:space="preserve"> </w:t>
      </w:r>
      <w:r w:rsidRPr="003F3CB3">
        <w:rPr>
          <w:rFonts w:asciiTheme="minorHAnsi" w:hAnsiTheme="minorHAnsi" w:cstheme="minorHAnsi"/>
        </w:rPr>
        <w:t>d’uso.</w:t>
      </w:r>
    </w:p>
    <w:p w:rsidR="003F3CB3" w:rsidRPr="003F3CB3" w:rsidRDefault="003F3CB3" w:rsidP="003F3CB3">
      <w:pPr>
        <w:pStyle w:val="Paragrafoelenco"/>
        <w:numPr>
          <w:ilvl w:val="0"/>
          <w:numId w:val="13"/>
        </w:numPr>
        <w:tabs>
          <w:tab w:val="left" w:pos="1021"/>
        </w:tabs>
        <w:spacing w:before="39" w:line="273" w:lineRule="auto"/>
        <w:ind w:right="332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  <w:spacing w:val="-1"/>
        </w:rPr>
        <w:t>Proposta</w:t>
      </w:r>
      <w:r w:rsidRPr="003F3CB3">
        <w:rPr>
          <w:rFonts w:asciiTheme="minorHAnsi" w:hAnsiTheme="minorHAnsi" w:cstheme="minorHAnsi"/>
          <w:spacing w:val="-12"/>
        </w:rPr>
        <w:t xml:space="preserve"> </w:t>
      </w:r>
      <w:r w:rsidRPr="003F3CB3">
        <w:rPr>
          <w:rFonts w:asciiTheme="minorHAnsi" w:hAnsiTheme="minorHAnsi" w:cstheme="minorHAnsi"/>
          <w:spacing w:val="-1"/>
        </w:rPr>
        <w:t>progettuale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  <w:spacing w:val="-1"/>
        </w:rPr>
        <w:t>di</w:t>
      </w:r>
      <w:r w:rsidRPr="003F3CB3">
        <w:rPr>
          <w:rFonts w:asciiTheme="minorHAnsi" w:hAnsiTheme="minorHAnsi" w:cstheme="minorHAnsi"/>
          <w:spacing w:val="-11"/>
        </w:rPr>
        <w:t xml:space="preserve"> </w:t>
      </w:r>
      <w:r w:rsidRPr="003F3CB3">
        <w:rPr>
          <w:rFonts w:asciiTheme="minorHAnsi" w:hAnsiTheme="minorHAnsi" w:cstheme="minorHAnsi"/>
          <w:spacing w:val="-1"/>
        </w:rPr>
        <w:t>intervento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tecnico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e/o</w:t>
      </w:r>
      <w:r w:rsidRPr="003F3CB3">
        <w:rPr>
          <w:rFonts w:asciiTheme="minorHAnsi" w:hAnsiTheme="minorHAnsi" w:cstheme="minorHAnsi"/>
          <w:spacing w:val="-12"/>
        </w:rPr>
        <w:t xml:space="preserve"> </w:t>
      </w:r>
      <w:r w:rsidRPr="003F3CB3">
        <w:rPr>
          <w:rFonts w:asciiTheme="minorHAnsi" w:hAnsiTheme="minorHAnsi" w:cstheme="minorHAnsi"/>
        </w:rPr>
        <w:t>proposta</w:t>
      </w:r>
      <w:r w:rsidRPr="003F3CB3">
        <w:rPr>
          <w:rFonts w:asciiTheme="minorHAnsi" w:hAnsiTheme="minorHAnsi" w:cstheme="minorHAnsi"/>
          <w:spacing w:val="-12"/>
        </w:rPr>
        <w:t xml:space="preserve"> </w:t>
      </w:r>
      <w:r w:rsidRPr="003F3CB3">
        <w:rPr>
          <w:rFonts w:asciiTheme="minorHAnsi" w:hAnsiTheme="minorHAnsi" w:cstheme="minorHAnsi"/>
        </w:rPr>
        <w:t>progettuale di</w:t>
      </w:r>
      <w:r w:rsidRPr="003F3CB3">
        <w:rPr>
          <w:rFonts w:asciiTheme="minorHAnsi" w:hAnsiTheme="minorHAnsi" w:cstheme="minorHAnsi"/>
          <w:spacing w:val="-9"/>
        </w:rPr>
        <w:t xml:space="preserve"> </w:t>
      </w:r>
      <w:r w:rsidRPr="003F3CB3">
        <w:rPr>
          <w:rFonts w:asciiTheme="minorHAnsi" w:hAnsiTheme="minorHAnsi" w:cstheme="minorHAnsi"/>
        </w:rPr>
        <w:t>valorizzazione</w:t>
      </w:r>
      <w:r w:rsidRPr="003F3CB3">
        <w:rPr>
          <w:rFonts w:asciiTheme="minorHAnsi" w:hAnsiTheme="minorHAnsi" w:cstheme="minorHAnsi"/>
          <w:spacing w:val="-8"/>
        </w:rPr>
        <w:t xml:space="preserve"> </w:t>
      </w:r>
      <w:r w:rsidRPr="003F3CB3">
        <w:rPr>
          <w:rFonts w:asciiTheme="minorHAnsi" w:hAnsiTheme="minorHAnsi" w:cstheme="minorHAnsi"/>
        </w:rPr>
        <w:t xml:space="preserve">del </w:t>
      </w:r>
      <w:r w:rsidRPr="003F3CB3">
        <w:rPr>
          <w:rFonts w:asciiTheme="minorHAnsi" w:hAnsiTheme="minorHAnsi" w:cstheme="minorHAnsi"/>
          <w:spacing w:val="-50"/>
        </w:rPr>
        <w:t xml:space="preserve"> </w:t>
      </w:r>
      <w:r w:rsidRPr="003F3CB3">
        <w:rPr>
          <w:rFonts w:asciiTheme="minorHAnsi" w:hAnsiTheme="minorHAnsi" w:cstheme="minorHAnsi"/>
        </w:rPr>
        <w:t>territorio</w:t>
      </w:r>
      <w:r w:rsidRPr="003F3CB3">
        <w:rPr>
          <w:rFonts w:asciiTheme="minorHAnsi" w:hAnsiTheme="minorHAnsi" w:cstheme="minorHAnsi"/>
          <w:spacing w:val="-4"/>
        </w:rPr>
        <w:t xml:space="preserve"> </w:t>
      </w:r>
      <w:r w:rsidRPr="003F3CB3">
        <w:rPr>
          <w:rFonts w:asciiTheme="minorHAnsi" w:hAnsiTheme="minorHAnsi" w:cstheme="minorHAnsi"/>
        </w:rPr>
        <w:t>in</w:t>
      </w:r>
      <w:r w:rsidRPr="003F3CB3">
        <w:rPr>
          <w:rFonts w:asciiTheme="minorHAnsi" w:hAnsiTheme="minorHAnsi" w:cstheme="minorHAnsi"/>
          <w:spacing w:val="1"/>
        </w:rPr>
        <w:t xml:space="preserve"> </w:t>
      </w:r>
      <w:r w:rsidRPr="003F3CB3">
        <w:rPr>
          <w:rFonts w:asciiTheme="minorHAnsi" w:hAnsiTheme="minorHAnsi" w:cstheme="minorHAnsi"/>
        </w:rPr>
        <w:t>ambito</w:t>
      </w:r>
      <w:r w:rsidRPr="003F3CB3">
        <w:rPr>
          <w:rFonts w:asciiTheme="minorHAnsi" w:hAnsiTheme="minorHAnsi" w:cstheme="minorHAnsi"/>
          <w:spacing w:val="-3"/>
        </w:rPr>
        <w:t xml:space="preserve"> </w:t>
      </w:r>
      <w:r w:rsidRPr="003F3CB3">
        <w:rPr>
          <w:rFonts w:asciiTheme="minorHAnsi" w:hAnsiTheme="minorHAnsi" w:cstheme="minorHAnsi"/>
        </w:rPr>
        <w:t>sociale,</w:t>
      </w:r>
      <w:r w:rsidRPr="003F3CB3">
        <w:rPr>
          <w:rFonts w:asciiTheme="minorHAnsi" w:hAnsiTheme="minorHAnsi" w:cstheme="minorHAnsi"/>
          <w:spacing w:val="-4"/>
        </w:rPr>
        <w:t xml:space="preserve"> </w:t>
      </w:r>
      <w:r w:rsidRPr="003F3CB3">
        <w:rPr>
          <w:rFonts w:asciiTheme="minorHAnsi" w:hAnsiTheme="minorHAnsi" w:cstheme="minorHAnsi"/>
        </w:rPr>
        <w:t>culturale,</w:t>
      </w:r>
      <w:r w:rsidRPr="003F3CB3">
        <w:rPr>
          <w:rFonts w:asciiTheme="minorHAnsi" w:hAnsiTheme="minorHAnsi" w:cstheme="minorHAnsi"/>
          <w:spacing w:val="-5"/>
        </w:rPr>
        <w:t xml:space="preserve"> </w:t>
      </w:r>
      <w:r w:rsidRPr="003F3CB3">
        <w:rPr>
          <w:rFonts w:asciiTheme="minorHAnsi" w:hAnsiTheme="minorHAnsi" w:cstheme="minorHAnsi"/>
        </w:rPr>
        <w:t>turistico.</w:t>
      </w:r>
    </w:p>
    <w:p w:rsidR="003F3CB3" w:rsidRPr="003F3CB3" w:rsidRDefault="003F3CB3" w:rsidP="003F3CB3">
      <w:pPr>
        <w:pStyle w:val="Corpodeltesto"/>
        <w:numPr>
          <w:ilvl w:val="0"/>
          <w:numId w:val="13"/>
        </w:numPr>
        <w:tabs>
          <w:tab w:val="left" w:pos="0"/>
        </w:tabs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Tutti gli allegati necessari per la valutazione della domanda secondo i criteri di valutazione illustrati nel bando;</w:t>
      </w:r>
    </w:p>
    <w:p w:rsidR="009B794B" w:rsidRPr="003F3CB3" w:rsidRDefault="009B794B" w:rsidP="003F3CB3">
      <w:pPr>
        <w:pStyle w:val="Paragrafoelenco"/>
        <w:numPr>
          <w:ilvl w:val="0"/>
          <w:numId w:val="13"/>
        </w:numPr>
        <w:tabs>
          <w:tab w:val="left" w:pos="922"/>
        </w:tabs>
        <w:spacing w:before="3" w:line="271" w:lineRule="auto"/>
        <w:ind w:right="217"/>
        <w:jc w:val="both"/>
        <w:rPr>
          <w:rFonts w:asciiTheme="minorHAnsi" w:hAnsiTheme="minorHAnsi" w:cstheme="minorHAnsi"/>
        </w:rPr>
      </w:pPr>
      <w:r w:rsidRPr="003F3CB3">
        <w:rPr>
          <w:rFonts w:asciiTheme="minorHAnsi" w:hAnsiTheme="minorHAnsi" w:cstheme="minorHAnsi"/>
        </w:rPr>
        <w:t xml:space="preserve">Copia documento di identità </w:t>
      </w:r>
      <w:r w:rsidRPr="003F3CB3">
        <w:rPr>
          <w:rStyle w:val="Carpredefinitoparagrafo1"/>
          <w:rFonts w:asciiTheme="minorHAnsi" w:hAnsiTheme="minorHAnsi" w:cstheme="minorHAnsi"/>
        </w:rPr>
        <w:t xml:space="preserve">in corso di validità in caso di sottoscrizione autografa; </w:t>
      </w:r>
    </w:p>
    <w:p w:rsidR="009B794B" w:rsidRPr="003F3CB3" w:rsidRDefault="009B794B" w:rsidP="003500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00EA" w:rsidRPr="003F3CB3" w:rsidRDefault="003500EA" w:rsidP="003500EA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b/>
          <w:bCs/>
          <w:sz w:val="22"/>
          <w:szCs w:val="22"/>
        </w:rPr>
        <w:t>COMUNICA INOLTRE CHE, IN CASO DI ASSEGNAZIONE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il contributo venga accreditato sul conto corrente dedicato intestato all'azienda i cui estremi sono: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ISTITUTO BANCARIO ___________________________________________________________</w:t>
      </w:r>
    </w:p>
    <w:p w:rsidR="003500EA" w:rsidRPr="003F3CB3" w:rsidRDefault="003500EA" w:rsidP="003500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ISTITUTO POSTALE ____________________________________________________________</w:t>
      </w:r>
    </w:p>
    <w:p w:rsidR="003500EA" w:rsidRPr="003F3CB3" w:rsidRDefault="003500EA" w:rsidP="003500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Agenzia n.________________di _____________________________________________________</w:t>
      </w:r>
    </w:p>
    <w:p w:rsidR="003500EA" w:rsidRPr="003F3CB3" w:rsidRDefault="003500EA" w:rsidP="003500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INTESTATARIO CONTO __________________________________________________________</w:t>
      </w:r>
    </w:p>
    <w:p w:rsidR="003500EA" w:rsidRPr="003F3CB3" w:rsidRDefault="003500EA" w:rsidP="003500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IBAN___________________________________________________________________________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>data_______________________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  <w:t>Firma Digitale del titolare/legale rappresentante</w:t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</w:r>
      <w:r w:rsidRPr="003F3CB3"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p w:rsidR="003500EA" w:rsidRPr="003F3CB3" w:rsidRDefault="003500EA" w:rsidP="003500EA">
      <w:pPr>
        <w:rPr>
          <w:rFonts w:asciiTheme="minorHAnsi" w:hAnsiTheme="minorHAnsi" w:cstheme="minorHAnsi"/>
          <w:sz w:val="22"/>
          <w:szCs w:val="22"/>
        </w:rPr>
      </w:pPr>
    </w:p>
    <w:p w:rsidR="003500EA" w:rsidRPr="003F3CB3" w:rsidRDefault="003500EA" w:rsidP="003500EA">
      <w:pPr>
        <w:ind w:left="17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3CB3">
        <w:rPr>
          <w:rFonts w:asciiTheme="minorHAnsi" w:hAnsiTheme="minorHAnsi" w:cstheme="minorHAnsi"/>
          <w:sz w:val="22"/>
          <w:szCs w:val="22"/>
        </w:rPr>
        <w:t>Il presente modello firmato digitalmente (con firma in formato Pades o p7m) dovrà essere inviato esclusivamente con posta elettronica certificata o mail all'indirizzo pec:</w:t>
      </w:r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Pr="003F3CB3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comunesanvitodeinormanni@pec.rupar.puglia.it</w:t>
        </w:r>
      </w:hyperlink>
      <w:r w:rsidRPr="003F3C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3CB3">
        <w:rPr>
          <w:rFonts w:asciiTheme="minorHAnsi" w:hAnsiTheme="minorHAnsi" w:cstheme="minorHAnsi"/>
          <w:sz w:val="22"/>
          <w:szCs w:val="22"/>
          <w:u w:val="single"/>
        </w:rPr>
        <w:t>entro le ore 12.00 del 17 maggio 2021.</w:t>
      </w:r>
    </w:p>
    <w:p w:rsidR="00654685" w:rsidRPr="003F3CB3" w:rsidRDefault="00654685">
      <w:pPr>
        <w:rPr>
          <w:rFonts w:asciiTheme="minorHAnsi" w:hAnsiTheme="minorHAnsi" w:cstheme="minorHAnsi"/>
          <w:sz w:val="22"/>
          <w:szCs w:val="22"/>
        </w:rPr>
      </w:pPr>
    </w:p>
    <w:sectPr w:rsidR="00654685" w:rsidRPr="003F3CB3" w:rsidSect="006546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82" w:rsidRDefault="00527E82" w:rsidP="003F3CB3">
      <w:r>
        <w:separator/>
      </w:r>
    </w:p>
  </w:endnote>
  <w:endnote w:type="continuationSeparator" w:id="1">
    <w:p w:rsidR="00527E82" w:rsidRDefault="00527E82" w:rsidP="003F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82" w:rsidRDefault="00527E82" w:rsidP="003F3CB3">
      <w:r>
        <w:separator/>
      </w:r>
    </w:p>
  </w:footnote>
  <w:footnote w:type="continuationSeparator" w:id="1">
    <w:p w:rsidR="00527E82" w:rsidRDefault="00527E82" w:rsidP="003F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B3" w:rsidRDefault="003F3CB3">
    <w:pPr>
      <w:pStyle w:val="Intestazione"/>
    </w:pPr>
  </w:p>
  <w:tbl>
    <w:tblPr>
      <w:tblW w:w="10161" w:type="dxa"/>
      <w:jc w:val="center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0" w:type="dxa"/>
        <w:right w:w="0" w:type="dxa"/>
      </w:tblCellMar>
      <w:tblLook w:val="04A0"/>
    </w:tblPr>
    <w:tblGrid>
      <w:gridCol w:w="2083"/>
      <w:gridCol w:w="8078"/>
    </w:tblGrid>
    <w:tr w:rsidR="003F3CB3" w:rsidTr="00903EE5">
      <w:trPr>
        <w:trHeight w:val="1788"/>
        <w:jc w:val="center"/>
      </w:trPr>
      <w:tc>
        <w:tcPr>
          <w:tcW w:w="20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F3CB3" w:rsidRDefault="003F3CB3" w:rsidP="00903EE5">
          <w:pPr>
            <w:jc w:val="center"/>
          </w:pPr>
          <w:r>
            <w:rPr>
              <w:rFonts w:cs="Arial"/>
              <w:noProof/>
              <w:lang w:eastAsia="it-IT" w:bidi="ar-SA"/>
            </w:rPr>
            <w:drawing>
              <wp:inline distT="0" distB="0" distL="0" distR="0">
                <wp:extent cx="1089660" cy="1333500"/>
                <wp:effectExtent l="19050" t="0" r="0" b="0"/>
                <wp:docPr id="3" name="Immagine 3" descr="stemma Comune San V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Comune San V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Mar>
            <w:top w:w="0" w:type="dxa"/>
            <w:left w:w="108" w:type="dxa"/>
            <w:bottom w:w="0" w:type="dxa"/>
            <w:right w:w="108" w:type="dxa"/>
          </w:tcMar>
        </w:tcPr>
        <w:p w:rsidR="003F3CB3" w:rsidRDefault="003F3CB3" w:rsidP="00903EE5">
          <w:pPr>
            <w:jc w:val="center"/>
          </w:pPr>
          <w:r>
            <w:rPr>
              <w:rFonts w:cs="Arial"/>
              <w:sz w:val="40"/>
              <w:szCs w:val="40"/>
            </w:rPr>
            <w:t>CITTA’ DI SAN VITO DEI NORMANNI</w:t>
          </w:r>
        </w:p>
        <w:p w:rsidR="003F3CB3" w:rsidRPr="00377DA2" w:rsidRDefault="003F3CB3" w:rsidP="00903EE5">
          <w:pPr>
            <w:pBdr>
              <w:bottom w:val="single" w:sz="12" w:space="1" w:color="auto"/>
            </w:pBdr>
            <w:jc w:val="center"/>
            <w:rPr>
              <w:rFonts w:cs="Arial"/>
              <w:sz w:val="28"/>
              <w:szCs w:val="32"/>
            </w:rPr>
          </w:pPr>
          <w:r w:rsidRPr="00377DA2">
            <w:rPr>
              <w:rFonts w:cs="Arial"/>
              <w:sz w:val="28"/>
              <w:szCs w:val="32"/>
            </w:rPr>
            <w:t>(Provincia di Brindisi)</w:t>
          </w:r>
        </w:p>
        <w:p w:rsidR="003F3CB3" w:rsidRPr="00553CA3" w:rsidRDefault="003F3CB3" w:rsidP="00903EE5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</w:rPr>
          </w:pPr>
          <w:r w:rsidRPr="00377DA2">
            <w:rPr>
              <w:rFonts w:cs="Arial"/>
              <w:sz w:val="28"/>
            </w:rPr>
            <w:t xml:space="preserve">2° SETTORE SERVIZI AL CITTADINO E SMART </w:t>
          </w:r>
          <w:r w:rsidRPr="00277B23">
            <w:rPr>
              <w:rFonts w:cs="Arial"/>
              <w:sz w:val="28"/>
            </w:rPr>
            <w:t>ECONOMY</w:t>
          </w:r>
          <w:r>
            <w:rPr>
              <w:rFonts w:cs="Arial"/>
              <w:sz w:val="28"/>
            </w:rPr>
            <w:br/>
          </w:r>
          <w:r w:rsidRPr="00553CA3">
            <w:rPr>
              <w:rFonts w:cs="Arial"/>
            </w:rPr>
            <w:t>ATTIVITA’ PRODUTTIVE E SVILUPPO ECONOMICO</w:t>
          </w:r>
        </w:p>
        <w:p w:rsidR="003F3CB3" w:rsidRDefault="003F3CB3" w:rsidP="00903EE5">
          <w:pPr>
            <w:jc w:val="center"/>
          </w:pPr>
          <w:r>
            <w:t>Piazza Carducci, 1 – 72019 San Vito dei Normanni</w:t>
          </w:r>
        </w:p>
        <w:p w:rsidR="003F3CB3" w:rsidRDefault="003F3CB3" w:rsidP="00903EE5">
          <w:pPr>
            <w:jc w:val="center"/>
            <w:rPr>
              <w:sz w:val="18"/>
            </w:rPr>
          </w:pPr>
          <w:r w:rsidRPr="000B5ED2">
            <w:rPr>
              <w:sz w:val="18"/>
            </w:rPr>
            <w:t xml:space="preserve">Tel 0831/955218  pec: </w:t>
          </w:r>
          <w:hyperlink r:id="rId2" w:history="1">
            <w:r w:rsidRPr="000B5ED2">
              <w:rPr>
                <w:sz w:val="18"/>
              </w:rPr>
              <w:t>comunesanvitodeinormanni@pec.rupar.puglia.it</w:t>
            </w:r>
          </w:hyperlink>
        </w:p>
        <w:p w:rsidR="003F3CB3" w:rsidRDefault="003F3CB3" w:rsidP="00903EE5">
          <w:pPr>
            <w:jc w:val="center"/>
          </w:pPr>
        </w:p>
      </w:tc>
    </w:tr>
  </w:tbl>
  <w:p w:rsidR="003F3CB3" w:rsidRDefault="003F3CB3">
    <w:pPr>
      <w:pStyle w:val="Intestazione"/>
    </w:pPr>
  </w:p>
  <w:p w:rsidR="003F3CB3" w:rsidRDefault="003F3C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DEC4C4C"/>
    <w:multiLevelType w:val="hybridMultilevel"/>
    <w:tmpl w:val="A6D0FACE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45CCF"/>
    <w:multiLevelType w:val="hybridMultilevel"/>
    <w:tmpl w:val="563251E0"/>
    <w:lvl w:ilvl="0" w:tplc="BE403472">
      <w:start w:val="1"/>
      <w:numFmt w:val="bullet"/>
      <w:lvlText w:val=""/>
      <w:lvlJc w:val="left"/>
      <w:pPr>
        <w:ind w:left="351" w:hanging="35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482C0F5E">
      <w:numFmt w:val="bullet"/>
      <w:lvlText w:val="•"/>
      <w:lvlJc w:val="left"/>
      <w:pPr>
        <w:ind w:left="1280" w:hanging="351"/>
      </w:pPr>
      <w:rPr>
        <w:rFonts w:hint="default"/>
        <w:lang w:val="it-IT" w:eastAsia="en-US" w:bidi="ar-SA"/>
      </w:rPr>
    </w:lvl>
    <w:lvl w:ilvl="2" w:tplc="08E8ECBC">
      <w:numFmt w:val="bullet"/>
      <w:lvlText w:val="•"/>
      <w:lvlJc w:val="left"/>
      <w:pPr>
        <w:ind w:left="2205" w:hanging="351"/>
      </w:pPr>
      <w:rPr>
        <w:rFonts w:hint="default"/>
        <w:lang w:val="it-IT" w:eastAsia="en-US" w:bidi="ar-SA"/>
      </w:rPr>
    </w:lvl>
    <w:lvl w:ilvl="3" w:tplc="AA1A191A">
      <w:numFmt w:val="bullet"/>
      <w:lvlText w:val="•"/>
      <w:lvlJc w:val="left"/>
      <w:pPr>
        <w:ind w:left="3130" w:hanging="351"/>
      </w:pPr>
      <w:rPr>
        <w:rFonts w:hint="default"/>
        <w:lang w:val="it-IT" w:eastAsia="en-US" w:bidi="ar-SA"/>
      </w:rPr>
    </w:lvl>
    <w:lvl w:ilvl="4" w:tplc="7594220E">
      <w:numFmt w:val="bullet"/>
      <w:lvlText w:val="•"/>
      <w:lvlJc w:val="left"/>
      <w:pPr>
        <w:ind w:left="4055" w:hanging="351"/>
      </w:pPr>
      <w:rPr>
        <w:rFonts w:hint="default"/>
        <w:lang w:val="it-IT" w:eastAsia="en-US" w:bidi="ar-SA"/>
      </w:rPr>
    </w:lvl>
    <w:lvl w:ilvl="5" w:tplc="F3582F6E">
      <w:numFmt w:val="bullet"/>
      <w:lvlText w:val="•"/>
      <w:lvlJc w:val="left"/>
      <w:pPr>
        <w:ind w:left="4980" w:hanging="351"/>
      </w:pPr>
      <w:rPr>
        <w:rFonts w:hint="default"/>
        <w:lang w:val="it-IT" w:eastAsia="en-US" w:bidi="ar-SA"/>
      </w:rPr>
    </w:lvl>
    <w:lvl w:ilvl="6" w:tplc="0AB4FEA6">
      <w:numFmt w:val="bullet"/>
      <w:lvlText w:val="•"/>
      <w:lvlJc w:val="left"/>
      <w:pPr>
        <w:ind w:left="5905" w:hanging="351"/>
      </w:pPr>
      <w:rPr>
        <w:rFonts w:hint="default"/>
        <w:lang w:val="it-IT" w:eastAsia="en-US" w:bidi="ar-SA"/>
      </w:rPr>
    </w:lvl>
    <w:lvl w:ilvl="7" w:tplc="AEDA6E00">
      <w:numFmt w:val="bullet"/>
      <w:lvlText w:val="•"/>
      <w:lvlJc w:val="left"/>
      <w:pPr>
        <w:ind w:left="6830" w:hanging="351"/>
      </w:pPr>
      <w:rPr>
        <w:rFonts w:hint="default"/>
        <w:lang w:val="it-IT" w:eastAsia="en-US" w:bidi="ar-SA"/>
      </w:rPr>
    </w:lvl>
    <w:lvl w:ilvl="8" w:tplc="77988A4A">
      <w:numFmt w:val="bullet"/>
      <w:lvlText w:val="•"/>
      <w:lvlJc w:val="left"/>
      <w:pPr>
        <w:ind w:left="7755" w:hanging="351"/>
      </w:pPr>
      <w:rPr>
        <w:rFonts w:hint="default"/>
        <w:lang w:val="it-IT" w:eastAsia="en-US" w:bidi="ar-SA"/>
      </w:rPr>
    </w:lvl>
  </w:abstractNum>
  <w:abstractNum w:abstractNumId="6">
    <w:nsid w:val="20B036A3"/>
    <w:multiLevelType w:val="hybridMultilevel"/>
    <w:tmpl w:val="AC721CB2"/>
    <w:lvl w:ilvl="0" w:tplc="3734563A">
      <w:numFmt w:val="bullet"/>
      <w:lvlText w:val=""/>
      <w:lvlJc w:val="left"/>
      <w:pPr>
        <w:ind w:left="1036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2C0F5E">
      <w:numFmt w:val="bullet"/>
      <w:lvlText w:val="•"/>
      <w:lvlJc w:val="left"/>
      <w:pPr>
        <w:ind w:left="1965" w:hanging="351"/>
      </w:pPr>
      <w:rPr>
        <w:rFonts w:hint="default"/>
        <w:lang w:val="it-IT" w:eastAsia="en-US" w:bidi="ar-SA"/>
      </w:rPr>
    </w:lvl>
    <w:lvl w:ilvl="2" w:tplc="08E8ECBC">
      <w:numFmt w:val="bullet"/>
      <w:lvlText w:val="•"/>
      <w:lvlJc w:val="left"/>
      <w:pPr>
        <w:ind w:left="2890" w:hanging="351"/>
      </w:pPr>
      <w:rPr>
        <w:rFonts w:hint="default"/>
        <w:lang w:val="it-IT" w:eastAsia="en-US" w:bidi="ar-SA"/>
      </w:rPr>
    </w:lvl>
    <w:lvl w:ilvl="3" w:tplc="AA1A191A">
      <w:numFmt w:val="bullet"/>
      <w:lvlText w:val="•"/>
      <w:lvlJc w:val="left"/>
      <w:pPr>
        <w:ind w:left="3815" w:hanging="351"/>
      </w:pPr>
      <w:rPr>
        <w:rFonts w:hint="default"/>
        <w:lang w:val="it-IT" w:eastAsia="en-US" w:bidi="ar-SA"/>
      </w:rPr>
    </w:lvl>
    <w:lvl w:ilvl="4" w:tplc="7594220E">
      <w:numFmt w:val="bullet"/>
      <w:lvlText w:val="•"/>
      <w:lvlJc w:val="left"/>
      <w:pPr>
        <w:ind w:left="4740" w:hanging="351"/>
      </w:pPr>
      <w:rPr>
        <w:rFonts w:hint="default"/>
        <w:lang w:val="it-IT" w:eastAsia="en-US" w:bidi="ar-SA"/>
      </w:rPr>
    </w:lvl>
    <w:lvl w:ilvl="5" w:tplc="F3582F6E">
      <w:numFmt w:val="bullet"/>
      <w:lvlText w:val="•"/>
      <w:lvlJc w:val="left"/>
      <w:pPr>
        <w:ind w:left="5665" w:hanging="351"/>
      </w:pPr>
      <w:rPr>
        <w:rFonts w:hint="default"/>
        <w:lang w:val="it-IT" w:eastAsia="en-US" w:bidi="ar-SA"/>
      </w:rPr>
    </w:lvl>
    <w:lvl w:ilvl="6" w:tplc="0AB4FEA6">
      <w:numFmt w:val="bullet"/>
      <w:lvlText w:val="•"/>
      <w:lvlJc w:val="left"/>
      <w:pPr>
        <w:ind w:left="6590" w:hanging="351"/>
      </w:pPr>
      <w:rPr>
        <w:rFonts w:hint="default"/>
        <w:lang w:val="it-IT" w:eastAsia="en-US" w:bidi="ar-SA"/>
      </w:rPr>
    </w:lvl>
    <w:lvl w:ilvl="7" w:tplc="AEDA6E00">
      <w:numFmt w:val="bullet"/>
      <w:lvlText w:val="•"/>
      <w:lvlJc w:val="left"/>
      <w:pPr>
        <w:ind w:left="7515" w:hanging="351"/>
      </w:pPr>
      <w:rPr>
        <w:rFonts w:hint="default"/>
        <w:lang w:val="it-IT" w:eastAsia="en-US" w:bidi="ar-SA"/>
      </w:rPr>
    </w:lvl>
    <w:lvl w:ilvl="8" w:tplc="77988A4A">
      <w:numFmt w:val="bullet"/>
      <w:lvlText w:val="•"/>
      <w:lvlJc w:val="left"/>
      <w:pPr>
        <w:ind w:left="8440" w:hanging="351"/>
      </w:pPr>
      <w:rPr>
        <w:rFonts w:hint="default"/>
        <w:lang w:val="it-IT" w:eastAsia="en-US" w:bidi="ar-SA"/>
      </w:rPr>
    </w:lvl>
  </w:abstractNum>
  <w:abstractNum w:abstractNumId="7">
    <w:nsid w:val="40EC4D19"/>
    <w:multiLevelType w:val="hybridMultilevel"/>
    <w:tmpl w:val="FEA48870"/>
    <w:lvl w:ilvl="0" w:tplc="BE403472">
      <w:start w:val="1"/>
      <w:numFmt w:val="bullet"/>
      <w:lvlText w:val=""/>
      <w:lvlJc w:val="left"/>
      <w:pPr>
        <w:ind w:left="351" w:hanging="35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482C0F5E">
      <w:numFmt w:val="bullet"/>
      <w:lvlText w:val="•"/>
      <w:lvlJc w:val="left"/>
      <w:pPr>
        <w:ind w:left="1280" w:hanging="351"/>
      </w:pPr>
      <w:rPr>
        <w:rFonts w:hint="default"/>
        <w:lang w:val="it-IT" w:eastAsia="en-US" w:bidi="ar-SA"/>
      </w:rPr>
    </w:lvl>
    <w:lvl w:ilvl="2" w:tplc="08E8ECBC">
      <w:numFmt w:val="bullet"/>
      <w:lvlText w:val="•"/>
      <w:lvlJc w:val="left"/>
      <w:pPr>
        <w:ind w:left="2205" w:hanging="351"/>
      </w:pPr>
      <w:rPr>
        <w:rFonts w:hint="default"/>
        <w:lang w:val="it-IT" w:eastAsia="en-US" w:bidi="ar-SA"/>
      </w:rPr>
    </w:lvl>
    <w:lvl w:ilvl="3" w:tplc="AA1A191A">
      <w:numFmt w:val="bullet"/>
      <w:lvlText w:val="•"/>
      <w:lvlJc w:val="left"/>
      <w:pPr>
        <w:ind w:left="3130" w:hanging="351"/>
      </w:pPr>
      <w:rPr>
        <w:rFonts w:hint="default"/>
        <w:lang w:val="it-IT" w:eastAsia="en-US" w:bidi="ar-SA"/>
      </w:rPr>
    </w:lvl>
    <w:lvl w:ilvl="4" w:tplc="7594220E">
      <w:numFmt w:val="bullet"/>
      <w:lvlText w:val="•"/>
      <w:lvlJc w:val="left"/>
      <w:pPr>
        <w:ind w:left="4055" w:hanging="351"/>
      </w:pPr>
      <w:rPr>
        <w:rFonts w:hint="default"/>
        <w:lang w:val="it-IT" w:eastAsia="en-US" w:bidi="ar-SA"/>
      </w:rPr>
    </w:lvl>
    <w:lvl w:ilvl="5" w:tplc="F3582F6E">
      <w:numFmt w:val="bullet"/>
      <w:lvlText w:val="•"/>
      <w:lvlJc w:val="left"/>
      <w:pPr>
        <w:ind w:left="4980" w:hanging="351"/>
      </w:pPr>
      <w:rPr>
        <w:rFonts w:hint="default"/>
        <w:lang w:val="it-IT" w:eastAsia="en-US" w:bidi="ar-SA"/>
      </w:rPr>
    </w:lvl>
    <w:lvl w:ilvl="6" w:tplc="0AB4FEA6">
      <w:numFmt w:val="bullet"/>
      <w:lvlText w:val="•"/>
      <w:lvlJc w:val="left"/>
      <w:pPr>
        <w:ind w:left="5905" w:hanging="351"/>
      </w:pPr>
      <w:rPr>
        <w:rFonts w:hint="default"/>
        <w:lang w:val="it-IT" w:eastAsia="en-US" w:bidi="ar-SA"/>
      </w:rPr>
    </w:lvl>
    <w:lvl w:ilvl="7" w:tplc="AEDA6E00">
      <w:numFmt w:val="bullet"/>
      <w:lvlText w:val="•"/>
      <w:lvlJc w:val="left"/>
      <w:pPr>
        <w:ind w:left="6830" w:hanging="351"/>
      </w:pPr>
      <w:rPr>
        <w:rFonts w:hint="default"/>
        <w:lang w:val="it-IT" w:eastAsia="en-US" w:bidi="ar-SA"/>
      </w:rPr>
    </w:lvl>
    <w:lvl w:ilvl="8" w:tplc="77988A4A">
      <w:numFmt w:val="bullet"/>
      <w:lvlText w:val="•"/>
      <w:lvlJc w:val="left"/>
      <w:pPr>
        <w:ind w:left="7755" w:hanging="351"/>
      </w:pPr>
      <w:rPr>
        <w:rFonts w:hint="default"/>
        <w:lang w:val="it-IT" w:eastAsia="en-US" w:bidi="ar-SA"/>
      </w:rPr>
    </w:lvl>
  </w:abstractNum>
  <w:abstractNum w:abstractNumId="8">
    <w:nsid w:val="56542683"/>
    <w:multiLevelType w:val="hybridMultilevel"/>
    <w:tmpl w:val="693828E4"/>
    <w:lvl w:ilvl="0" w:tplc="BE403472">
      <w:start w:val="1"/>
      <w:numFmt w:val="bullet"/>
      <w:lvlText w:val=""/>
      <w:lvlJc w:val="left"/>
      <w:pPr>
        <w:ind w:left="348" w:hanging="34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CD7CAECE">
      <w:numFmt w:val="bullet"/>
      <w:lvlText w:val="•"/>
      <w:lvlJc w:val="left"/>
      <w:pPr>
        <w:ind w:left="1267" w:hanging="348"/>
      </w:pPr>
      <w:rPr>
        <w:rFonts w:hint="default"/>
        <w:lang w:val="it-IT" w:eastAsia="en-US" w:bidi="ar-SA"/>
      </w:rPr>
    </w:lvl>
    <w:lvl w:ilvl="2" w:tplc="C728C516">
      <w:numFmt w:val="bullet"/>
      <w:lvlText w:val="•"/>
      <w:lvlJc w:val="left"/>
      <w:pPr>
        <w:ind w:left="2180" w:hanging="348"/>
      </w:pPr>
      <w:rPr>
        <w:rFonts w:hint="default"/>
        <w:lang w:val="it-IT" w:eastAsia="en-US" w:bidi="ar-SA"/>
      </w:rPr>
    </w:lvl>
    <w:lvl w:ilvl="3" w:tplc="7110D13A">
      <w:numFmt w:val="bullet"/>
      <w:lvlText w:val="•"/>
      <w:lvlJc w:val="left"/>
      <w:pPr>
        <w:ind w:left="3092" w:hanging="348"/>
      </w:pPr>
      <w:rPr>
        <w:rFonts w:hint="default"/>
        <w:lang w:val="it-IT" w:eastAsia="en-US" w:bidi="ar-SA"/>
      </w:rPr>
    </w:lvl>
    <w:lvl w:ilvl="4" w:tplc="5562E8DC">
      <w:numFmt w:val="bullet"/>
      <w:lvlText w:val="•"/>
      <w:lvlJc w:val="left"/>
      <w:pPr>
        <w:ind w:left="4005" w:hanging="348"/>
      </w:pPr>
      <w:rPr>
        <w:rFonts w:hint="default"/>
        <w:lang w:val="it-IT" w:eastAsia="en-US" w:bidi="ar-SA"/>
      </w:rPr>
    </w:lvl>
    <w:lvl w:ilvl="5" w:tplc="F15E458A">
      <w:numFmt w:val="bullet"/>
      <w:lvlText w:val="•"/>
      <w:lvlJc w:val="left"/>
      <w:pPr>
        <w:ind w:left="4918" w:hanging="348"/>
      </w:pPr>
      <w:rPr>
        <w:rFonts w:hint="default"/>
        <w:lang w:val="it-IT" w:eastAsia="en-US" w:bidi="ar-SA"/>
      </w:rPr>
    </w:lvl>
    <w:lvl w:ilvl="6" w:tplc="3B4883B0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7" w:tplc="5D501CB4">
      <w:numFmt w:val="bullet"/>
      <w:lvlText w:val="•"/>
      <w:lvlJc w:val="left"/>
      <w:pPr>
        <w:ind w:left="6743" w:hanging="348"/>
      </w:pPr>
      <w:rPr>
        <w:rFonts w:hint="default"/>
        <w:lang w:val="it-IT" w:eastAsia="en-US" w:bidi="ar-SA"/>
      </w:rPr>
    </w:lvl>
    <w:lvl w:ilvl="8" w:tplc="7E74B8D4">
      <w:numFmt w:val="bullet"/>
      <w:lvlText w:val="•"/>
      <w:lvlJc w:val="left"/>
      <w:pPr>
        <w:ind w:left="7656" w:hanging="348"/>
      </w:pPr>
      <w:rPr>
        <w:rFonts w:hint="default"/>
        <w:lang w:val="it-IT" w:eastAsia="en-US" w:bidi="ar-SA"/>
      </w:rPr>
    </w:lvl>
  </w:abstractNum>
  <w:abstractNum w:abstractNumId="9">
    <w:nsid w:val="648D49FE"/>
    <w:multiLevelType w:val="hybridMultilevel"/>
    <w:tmpl w:val="984A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11126"/>
    <w:multiLevelType w:val="hybridMultilevel"/>
    <w:tmpl w:val="455C2A00"/>
    <w:lvl w:ilvl="0" w:tplc="016AA9C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E252B0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7B32C050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632AA778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245C69BE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29EA3D44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CEE24CA2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5F6D42E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8E74A020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abstractNum w:abstractNumId="11">
    <w:nsid w:val="76A60C99"/>
    <w:multiLevelType w:val="hybridMultilevel"/>
    <w:tmpl w:val="224ABA70"/>
    <w:lvl w:ilvl="0" w:tplc="E5523F6A">
      <w:start w:val="1"/>
      <w:numFmt w:val="decimal"/>
      <w:lvlText w:val="%1)"/>
      <w:lvlJc w:val="left"/>
      <w:pPr>
        <w:ind w:left="933" w:hanging="348"/>
      </w:pPr>
      <w:rPr>
        <w:rFonts w:ascii="Times New Roman" w:eastAsia="SimSun" w:hAnsi="Times New Roman" w:cs="Times New Roman"/>
        <w:w w:val="100"/>
        <w:sz w:val="24"/>
        <w:szCs w:val="24"/>
        <w:lang w:val="it-IT" w:eastAsia="en-US" w:bidi="ar-SA"/>
      </w:rPr>
    </w:lvl>
    <w:lvl w:ilvl="1" w:tplc="CD7CAECE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C728C516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7110D13A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5562E8DC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F15E458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3B4883B0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5D501CB4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7E74B8D4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abstractNum w:abstractNumId="12">
    <w:nsid w:val="7BF07AF3"/>
    <w:multiLevelType w:val="hybridMultilevel"/>
    <w:tmpl w:val="FA32E11E"/>
    <w:lvl w:ilvl="0" w:tplc="BE403472">
      <w:start w:val="1"/>
      <w:numFmt w:val="bullet"/>
      <w:lvlText w:val=""/>
      <w:lvlJc w:val="left"/>
      <w:pPr>
        <w:ind w:left="933" w:hanging="34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CD7CAECE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C728C516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7110D13A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5562E8DC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F15E458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3B4883B0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5D501CB4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7E74B8D4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EA"/>
    <w:rsid w:val="00235BD9"/>
    <w:rsid w:val="002443A4"/>
    <w:rsid w:val="003500EA"/>
    <w:rsid w:val="003F3CB3"/>
    <w:rsid w:val="00480E22"/>
    <w:rsid w:val="00527E82"/>
    <w:rsid w:val="00536D0A"/>
    <w:rsid w:val="00571398"/>
    <w:rsid w:val="00654685"/>
    <w:rsid w:val="00660547"/>
    <w:rsid w:val="009B794B"/>
    <w:rsid w:val="00A20D65"/>
    <w:rsid w:val="00E61E59"/>
    <w:rsid w:val="00EE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0E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500EA"/>
    <w:rPr>
      <w:color w:val="000080"/>
      <w:u w:val="single"/>
    </w:rPr>
  </w:style>
  <w:style w:type="paragraph" w:customStyle="1" w:styleId="Contenutotabella">
    <w:name w:val="Contenuto tabella"/>
    <w:basedOn w:val="Normale"/>
    <w:rsid w:val="003500EA"/>
    <w:pPr>
      <w:suppressLineNumbers/>
    </w:pPr>
  </w:style>
  <w:style w:type="character" w:customStyle="1" w:styleId="Carpredefinitoparagrafo1">
    <w:name w:val="Car. predefinito paragrafo1"/>
    <w:rsid w:val="003500EA"/>
  </w:style>
  <w:style w:type="paragraph" w:styleId="Corpodeltesto">
    <w:name w:val="Body Text"/>
    <w:basedOn w:val="Normale"/>
    <w:link w:val="CorpodeltestoCarattere"/>
    <w:uiPriority w:val="1"/>
    <w:qFormat/>
    <w:rsid w:val="003500EA"/>
    <w:pPr>
      <w:suppressAutoHyphens w:val="0"/>
      <w:autoSpaceDE w:val="0"/>
      <w:autoSpaceDN w:val="0"/>
      <w:ind w:left="212"/>
    </w:pPr>
    <w:rPr>
      <w:rFonts w:ascii="Arial MT" w:eastAsia="Arial MT" w:hAnsi="Arial MT" w:cs="Arial MT"/>
      <w:kern w:val="0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00EA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00EA"/>
    <w:pPr>
      <w:suppressAutoHyphens w:val="0"/>
      <w:autoSpaceDE w:val="0"/>
      <w:autoSpaceDN w:val="0"/>
      <w:ind w:left="933" w:hanging="360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F3CB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CB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3CB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3CB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CB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CB3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sanvitodeinormann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sanvitodeinormanni@pec.rupar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atvprod2</dc:creator>
  <cp:lastModifiedBy>Lenovo</cp:lastModifiedBy>
  <cp:revision>3</cp:revision>
  <cp:lastPrinted>2023-11-30T13:05:00Z</cp:lastPrinted>
  <dcterms:created xsi:type="dcterms:W3CDTF">2023-12-04T12:33:00Z</dcterms:created>
  <dcterms:modified xsi:type="dcterms:W3CDTF">2023-12-06T07:03:00Z</dcterms:modified>
</cp:coreProperties>
</file>